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МЕСТНАЯ АДМИНИСТРАЦИЯ ЭЛЬБРУССКОГО МУНИЦИПАЛЬНОГО РАЙОНА КАБАРДИНО-БАЛКАРСКОЙ РЕСПУБЛИКИ</w:t>
      </w:r>
    </w:p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КЪЭБЭРДЕЙ - БАЛЪКЪЭР РЕСПУБЛИКЭМ И ЭЛЬБРУС МУНИЦИПАЛЬНЭ КУЕЙМ И ЩIЫПIЭ АДМИНИСТРАЦЭМ И IЭТАЩХЬЭ</w:t>
      </w:r>
    </w:p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КЪАБАРТЫ-МАЛКЪАР РЕСПУБЛИКАНЫ ЭЛЬБРУС МУНИЦИПАЛЬНЫЙ РАЙОНУНУ ЖЕР-ЖЕРЛИ АДМИНИСТРАЦИЯСЫНЫ БАШЧЫСЫ</w:t>
      </w:r>
    </w:p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РАСПОРЯЖЕНИЕ УНАФЭ БУЙРУГЪУ № 28 № 28 № 28</w:t>
      </w:r>
    </w:p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« 24» марта 2020 г.</w:t>
      </w:r>
    </w:p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Об осуществлении образовательной деятельности в организациях Эльбрусского муниципального района, реализующих образовательные программы дошкольного образования, на период действия режима повышенной готовности по предотвращению распространения новой </w:t>
      </w:r>
      <w:proofErr w:type="spellStart"/>
      <w:r>
        <w:rPr>
          <w:rFonts w:ascii="Times" w:hAnsi="Times"/>
          <w:color w:val="000000"/>
          <w:sz w:val="27"/>
          <w:szCs w:val="27"/>
        </w:rPr>
        <w:t>коронавирусной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инфекции на территории Эльбрусского муниципального района.</w:t>
      </w:r>
    </w:p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В целях обеспечения охраны здоровья обучающихся и профилактики распространения новой </w:t>
      </w:r>
      <w:proofErr w:type="spellStart"/>
      <w:r>
        <w:rPr>
          <w:rFonts w:ascii="Times" w:hAnsi="Times"/>
          <w:color w:val="000000"/>
          <w:sz w:val="27"/>
          <w:szCs w:val="27"/>
        </w:rPr>
        <w:t>коронавирусной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инфекции в организациях Кабардино-Балкарской Республики, осуществляющих образовательную деятельность, в соответствии со ст. 41 Федерального закона от 29 декабря 2012 г. № 273-ФЗ "Об образовании в Российской Федерации", Указом Главы Кабардино-Балкарской Республики от 18 марта 2020 г. №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>
        <w:rPr>
          <w:rFonts w:ascii="Times" w:hAnsi="Times"/>
          <w:color w:val="000000"/>
          <w:sz w:val="27"/>
          <w:szCs w:val="27"/>
        </w:rPr>
        <w:t>коронавирусной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инфекции (2019-nCoV), приказом Министерства просвещения Российской Федерации от 17 марта 2020 г. №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" w:hAnsi="Times"/>
          <w:color w:val="000000"/>
          <w:sz w:val="27"/>
          <w:szCs w:val="27"/>
        </w:rPr>
        <w:t>коронавирусной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инфекции на территории Российской Федерации", приказом Министерства просвещения, науки и по делам молодежи КБР от 20.03.2020г. №22-01-05/3054 "Об осуществлении образовательной деятельности в организациях, реализующих образовательные программы дошкольного образования, начального общего, основного общего и среднего общего образования, образовательные программы среднего профессионального образования, дополнительного профессионального образования и дополнительного образования детей и взрослых на период действия режима повышенной готовности по предотвращению распространения новой </w:t>
      </w:r>
      <w:proofErr w:type="spellStart"/>
      <w:r>
        <w:rPr>
          <w:rFonts w:ascii="Times" w:hAnsi="Times"/>
          <w:color w:val="000000"/>
          <w:sz w:val="27"/>
          <w:szCs w:val="27"/>
        </w:rPr>
        <w:t>коронавирусной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инфекции на территории Кабардино-Балкарской Республики:</w:t>
      </w:r>
    </w:p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1. Руководителям образовательных организаций, реализующих образовательные программы дошкольного образования на основании лицензии на осуществление </w:t>
      </w:r>
      <w:r>
        <w:rPr>
          <w:rFonts w:ascii="Times" w:hAnsi="Times"/>
          <w:color w:val="000000"/>
          <w:sz w:val="27"/>
          <w:szCs w:val="27"/>
        </w:rPr>
        <w:lastRenderedPageBreak/>
        <w:t xml:space="preserve">образовательной деятельности, выданной Министерством просвещения, науки и по делам молодежи </w:t>
      </w:r>
      <w:proofErr w:type="spellStart"/>
      <w:r>
        <w:rPr>
          <w:rFonts w:ascii="Times" w:hAnsi="Times"/>
          <w:color w:val="000000"/>
          <w:sz w:val="27"/>
          <w:szCs w:val="27"/>
        </w:rPr>
        <w:t>Кабардино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- Балкарской Республики предусмотреть с 24 марта по 10 апреля 2020 года включительно временное полное приостановление посещения воспитанниками дошкольных отделений общеобразовательных организаций;</w:t>
      </w:r>
    </w:p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 Директорам образовательных организаций, реализующих образовательные программы дошкольного образования, обеспечить неукоснительное исполнение данного распоряжения.</w:t>
      </w:r>
    </w:p>
    <w:p w:rsidR="00D1378F" w:rsidRDefault="00D1378F" w:rsidP="00D1378F">
      <w:pPr>
        <w:pStyle w:val="a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Глава местной администрации К. </w:t>
      </w:r>
      <w:proofErr w:type="spellStart"/>
      <w:r>
        <w:rPr>
          <w:rFonts w:ascii="Times" w:hAnsi="Times"/>
          <w:color w:val="000000"/>
          <w:sz w:val="27"/>
          <w:szCs w:val="27"/>
        </w:rPr>
        <w:t>Залиханов</w:t>
      </w:r>
      <w:proofErr w:type="spellEnd"/>
    </w:p>
    <w:p w:rsidR="00D1378F" w:rsidRDefault="00D1378F"/>
    <w:sectPr w:rsidR="00D1378F" w:rsidSect="00837D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8E5" w:rsidRDefault="002018E5" w:rsidP="00D1378F">
      <w:r>
        <w:separator/>
      </w:r>
    </w:p>
  </w:endnote>
  <w:endnote w:type="continuationSeparator" w:id="0">
    <w:p w:rsidR="002018E5" w:rsidRDefault="002018E5" w:rsidP="00D1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8E5" w:rsidRDefault="002018E5" w:rsidP="00D1378F">
      <w:r>
        <w:separator/>
      </w:r>
    </w:p>
  </w:footnote>
  <w:footnote w:type="continuationSeparator" w:id="0">
    <w:p w:rsidR="002018E5" w:rsidRDefault="002018E5" w:rsidP="00D1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8F"/>
    <w:rsid w:val="002018E5"/>
    <w:rsid w:val="00837D5A"/>
    <w:rsid w:val="00D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E84D7A9-6B40-5444-A035-2DEE13D0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7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13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78F"/>
  </w:style>
  <w:style w:type="paragraph" w:styleId="a6">
    <w:name w:val="footer"/>
    <w:basedOn w:val="a"/>
    <w:link w:val="a7"/>
    <w:uiPriority w:val="99"/>
    <w:unhideWhenUsed/>
    <w:rsid w:val="00D1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Zalihanova</dc:creator>
  <cp:keywords/>
  <dc:description/>
  <cp:lastModifiedBy>Leyla Zalihanova</cp:lastModifiedBy>
  <cp:revision>1</cp:revision>
  <dcterms:created xsi:type="dcterms:W3CDTF">2020-04-20T11:03:00Z</dcterms:created>
  <dcterms:modified xsi:type="dcterms:W3CDTF">2020-04-20T11:11:00Z</dcterms:modified>
</cp:coreProperties>
</file>